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B2" w:rsidRPr="0041103E" w:rsidRDefault="00DC0B83" w:rsidP="00D019B2">
      <w:pPr>
        <w:jc w:val="center"/>
        <w:rPr>
          <w:b/>
          <w:color w:val="000000"/>
          <w:lang w:val="ru-RU"/>
        </w:rPr>
      </w:pPr>
      <w:r w:rsidRPr="0041103E">
        <w:rPr>
          <w:b/>
          <w:noProof/>
          <w:color w:val="000000"/>
          <w:lang w:val="ru-RU" w:eastAsia="ru-RU"/>
        </w:rPr>
        <w:drawing>
          <wp:inline distT="0" distB="0" distL="0" distR="0" wp14:anchorId="6F98F4EB" wp14:editId="59F8DAF9">
            <wp:extent cx="922020" cy="891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103E">
        <w:rPr>
          <w:b/>
          <w:color w:val="000000"/>
          <w:lang w:val="ru-RU"/>
        </w:rPr>
        <w:t xml:space="preserve">  </w:t>
      </w:r>
    </w:p>
    <w:p w:rsidR="00D019B2" w:rsidRPr="0041103E" w:rsidRDefault="00D019B2" w:rsidP="00D019B2">
      <w:pPr>
        <w:jc w:val="center"/>
        <w:rPr>
          <w:b/>
          <w:color w:val="000000"/>
          <w:lang w:val="ru-RU"/>
        </w:rPr>
      </w:pPr>
    </w:p>
    <w:tbl>
      <w:tblPr>
        <w:tblW w:w="9748" w:type="dxa"/>
        <w:tblLayout w:type="fixed"/>
        <w:tblLook w:val="0000" w:firstRow="0" w:lastRow="0" w:firstColumn="0" w:lastColumn="0" w:noHBand="0" w:noVBand="0"/>
      </w:tblPr>
      <w:tblGrid>
        <w:gridCol w:w="3794"/>
        <w:gridCol w:w="1735"/>
        <w:gridCol w:w="4219"/>
      </w:tblGrid>
      <w:tr w:rsidR="00D019B2" w:rsidRPr="002F0872" w:rsidTr="00AF3248">
        <w:trPr>
          <w:trHeight w:val="825"/>
        </w:trPr>
        <w:tc>
          <w:tcPr>
            <w:tcW w:w="3794" w:type="dxa"/>
          </w:tcPr>
          <w:p w:rsidR="00AF3248" w:rsidRPr="0041103E" w:rsidRDefault="00AF3248" w:rsidP="00AF3248">
            <w:pPr>
              <w:jc w:val="center"/>
              <w:rPr>
                <w:b/>
                <w:lang w:val="ru-RU"/>
              </w:rPr>
            </w:pPr>
            <w:r w:rsidRPr="0041103E">
              <w:rPr>
                <w:b/>
                <w:lang w:val="ru-RU"/>
              </w:rPr>
              <w:t>«ИЛЬЯ-</w:t>
            </w:r>
            <w:proofErr w:type="gramStart"/>
            <w:r w:rsidRPr="0041103E">
              <w:rPr>
                <w:b/>
                <w:lang w:val="ru-RU"/>
              </w:rPr>
              <w:t xml:space="preserve">ШОР»   </w:t>
            </w:r>
            <w:proofErr w:type="gramEnd"/>
            <w:r w:rsidRPr="0041103E">
              <w:rPr>
                <w:b/>
                <w:lang w:val="ru-RU"/>
              </w:rPr>
              <w:t xml:space="preserve">                             СИКТ</w:t>
            </w:r>
          </w:p>
          <w:p w:rsidR="00D019B2" w:rsidRPr="0041103E" w:rsidRDefault="00AF3248" w:rsidP="00AF3248">
            <w:pPr>
              <w:jc w:val="center"/>
              <w:rPr>
                <w:b/>
                <w:lang w:val="ru-RU"/>
              </w:rPr>
            </w:pPr>
            <w:r w:rsidRPr="0041103E">
              <w:rPr>
                <w:b/>
                <w:lang w:val="ru-RU"/>
              </w:rPr>
              <w:t>ОВМÖДЧÖМИНСА СÖВЕТ</w:t>
            </w:r>
          </w:p>
        </w:tc>
        <w:tc>
          <w:tcPr>
            <w:tcW w:w="1735" w:type="dxa"/>
          </w:tcPr>
          <w:p w:rsidR="00D019B2" w:rsidRPr="0041103E" w:rsidRDefault="00D019B2" w:rsidP="00ED458A">
            <w:pPr>
              <w:jc w:val="center"/>
              <w:rPr>
                <w:lang w:val="ru-RU"/>
              </w:rPr>
            </w:pPr>
          </w:p>
        </w:tc>
        <w:tc>
          <w:tcPr>
            <w:tcW w:w="4219" w:type="dxa"/>
          </w:tcPr>
          <w:p w:rsidR="00AF3248" w:rsidRPr="0041103E" w:rsidRDefault="00AF3248" w:rsidP="00AF3248">
            <w:pPr>
              <w:jc w:val="center"/>
              <w:rPr>
                <w:b/>
                <w:lang w:val="ru-RU"/>
              </w:rPr>
            </w:pPr>
            <w:r w:rsidRPr="0041103E">
              <w:rPr>
                <w:b/>
                <w:lang w:val="ru-RU"/>
              </w:rPr>
              <w:t xml:space="preserve">СОВЕТ СЕЛЬСКОГО </w:t>
            </w:r>
          </w:p>
          <w:p w:rsidR="00D019B2" w:rsidRPr="0041103E" w:rsidRDefault="00AF3248" w:rsidP="00AF3248">
            <w:pPr>
              <w:jc w:val="center"/>
              <w:rPr>
                <w:b/>
                <w:lang w:val="ru-RU"/>
              </w:rPr>
            </w:pPr>
            <w:r w:rsidRPr="0041103E">
              <w:rPr>
                <w:b/>
                <w:lang w:val="ru-RU"/>
              </w:rPr>
              <w:t>ПОСЕЛЕНИЯ                                     «ИЛЬЯ- ШОР»</w:t>
            </w:r>
          </w:p>
        </w:tc>
      </w:tr>
    </w:tbl>
    <w:p w:rsidR="00DC0B83" w:rsidRPr="0041103E" w:rsidRDefault="00DC0B83" w:rsidP="00DC0B83">
      <w:pPr>
        <w:tabs>
          <w:tab w:val="left" w:pos="4356"/>
        </w:tabs>
        <w:ind w:left="284" w:right="-2"/>
        <w:rPr>
          <w:b/>
          <w:bCs/>
          <w:lang w:val="ru-RU" w:eastAsia="ru-RU"/>
        </w:rPr>
      </w:pPr>
    </w:p>
    <w:p w:rsidR="00DC0B83" w:rsidRPr="002F0872" w:rsidRDefault="00DC0B83" w:rsidP="0041103E">
      <w:pPr>
        <w:ind w:left="284" w:right="-2"/>
        <w:jc w:val="center"/>
        <w:rPr>
          <w:b/>
          <w:sz w:val="26"/>
          <w:szCs w:val="26"/>
          <w:lang w:val="ru-RU" w:eastAsia="ru-RU"/>
        </w:rPr>
      </w:pPr>
      <w:r w:rsidRPr="002F0872">
        <w:rPr>
          <w:b/>
          <w:sz w:val="26"/>
          <w:szCs w:val="26"/>
          <w:lang w:val="ru-RU" w:eastAsia="ru-RU"/>
        </w:rPr>
        <w:t>ПОМШУÖМ</w:t>
      </w:r>
    </w:p>
    <w:p w:rsidR="00DC0B83" w:rsidRPr="002F0872" w:rsidRDefault="00DC0B83" w:rsidP="0041103E">
      <w:pPr>
        <w:ind w:left="284"/>
        <w:jc w:val="center"/>
        <w:rPr>
          <w:b/>
          <w:sz w:val="26"/>
          <w:szCs w:val="26"/>
          <w:lang w:val="ru-RU" w:eastAsia="ru-RU"/>
        </w:rPr>
      </w:pPr>
      <w:r w:rsidRPr="002F0872">
        <w:rPr>
          <w:b/>
          <w:sz w:val="26"/>
          <w:szCs w:val="26"/>
          <w:lang w:val="ru-RU" w:eastAsia="ru-RU"/>
        </w:rPr>
        <w:t>РЕШЕНИЕ</w:t>
      </w:r>
    </w:p>
    <w:p w:rsidR="00DC0B83" w:rsidRPr="002F0872" w:rsidRDefault="00DC0B83" w:rsidP="00DC0B83">
      <w:pPr>
        <w:ind w:left="284"/>
        <w:rPr>
          <w:b/>
          <w:sz w:val="26"/>
          <w:szCs w:val="26"/>
          <w:lang w:val="ru-RU" w:eastAsia="ru-RU"/>
        </w:rPr>
      </w:pPr>
    </w:p>
    <w:p w:rsidR="00DC0B83" w:rsidRPr="002F0872" w:rsidRDefault="00E11933" w:rsidP="00DC0B83">
      <w:pPr>
        <w:ind w:left="284"/>
        <w:jc w:val="center"/>
        <w:rPr>
          <w:bCs/>
          <w:sz w:val="26"/>
          <w:szCs w:val="26"/>
          <w:lang w:val="ru-RU" w:eastAsia="ru-RU"/>
        </w:rPr>
      </w:pPr>
      <w:r w:rsidRPr="002F0872">
        <w:rPr>
          <w:bCs/>
          <w:sz w:val="26"/>
          <w:szCs w:val="26"/>
          <w:lang w:val="ru-RU" w:eastAsia="ru-RU"/>
        </w:rPr>
        <w:t>Республика Коми, п</w:t>
      </w:r>
      <w:r w:rsidR="00B807A8" w:rsidRPr="002F0872">
        <w:rPr>
          <w:bCs/>
          <w:sz w:val="26"/>
          <w:szCs w:val="26"/>
          <w:lang w:val="ru-RU" w:eastAsia="ru-RU"/>
        </w:rPr>
        <w:t>.</w:t>
      </w:r>
      <w:r w:rsidR="00D019B2" w:rsidRPr="002F0872">
        <w:rPr>
          <w:bCs/>
          <w:sz w:val="26"/>
          <w:szCs w:val="26"/>
          <w:lang w:val="ru-RU" w:eastAsia="ru-RU"/>
        </w:rPr>
        <w:t xml:space="preserve"> </w:t>
      </w:r>
      <w:r w:rsidR="00AF3248" w:rsidRPr="002F0872">
        <w:rPr>
          <w:bCs/>
          <w:sz w:val="26"/>
          <w:szCs w:val="26"/>
          <w:lang w:val="ru-RU" w:eastAsia="ru-RU"/>
        </w:rPr>
        <w:t>Илья-Шор</w:t>
      </w:r>
    </w:p>
    <w:p w:rsidR="00DC0B83" w:rsidRPr="002F0872" w:rsidRDefault="00DC0B83" w:rsidP="00DC0B83">
      <w:pPr>
        <w:ind w:left="284"/>
        <w:jc w:val="center"/>
        <w:rPr>
          <w:bCs/>
          <w:sz w:val="26"/>
          <w:szCs w:val="26"/>
          <w:lang w:val="ru-RU" w:eastAsia="ru-RU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3A79" w:rsidRPr="002F0872" w:rsidTr="00997CE8">
        <w:trPr>
          <w:trHeight w:val="431"/>
        </w:trPr>
        <w:tc>
          <w:tcPr>
            <w:tcW w:w="9781" w:type="dxa"/>
          </w:tcPr>
          <w:p w:rsidR="00593A79" w:rsidRPr="002F0872" w:rsidRDefault="00593A79" w:rsidP="002F0872">
            <w:pPr>
              <w:widowControl w:val="0"/>
              <w:autoSpaceDE w:val="0"/>
              <w:autoSpaceDN w:val="0"/>
              <w:rPr>
                <w:b/>
                <w:sz w:val="26"/>
                <w:szCs w:val="26"/>
                <w:lang w:val="ru-RU"/>
              </w:rPr>
            </w:pPr>
          </w:p>
          <w:p w:rsidR="00593A79" w:rsidRPr="002F0872" w:rsidRDefault="00593A79" w:rsidP="00997CE8">
            <w:pPr>
              <w:widowControl w:val="0"/>
              <w:autoSpaceDE w:val="0"/>
              <w:autoSpaceDN w:val="0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593A79" w:rsidRPr="002F0872" w:rsidRDefault="002F0872" w:rsidP="00997CE8">
            <w:pPr>
              <w:rPr>
                <w:sz w:val="26"/>
                <w:szCs w:val="26"/>
                <w:lang w:val="ru-RU"/>
              </w:rPr>
            </w:pPr>
            <w:r w:rsidRPr="002F0872">
              <w:rPr>
                <w:sz w:val="26"/>
                <w:szCs w:val="26"/>
                <w:lang w:val="ru-RU"/>
              </w:rPr>
              <w:t>от 28</w:t>
            </w:r>
            <w:r w:rsidR="001A7913" w:rsidRPr="002F0872">
              <w:rPr>
                <w:sz w:val="26"/>
                <w:szCs w:val="26"/>
                <w:lang w:val="ru-RU"/>
              </w:rPr>
              <w:t>.</w:t>
            </w:r>
            <w:r w:rsidR="000000EA" w:rsidRPr="002F0872">
              <w:rPr>
                <w:sz w:val="26"/>
                <w:szCs w:val="26"/>
                <w:lang w:val="ru-RU"/>
              </w:rPr>
              <w:t>11</w:t>
            </w:r>
            <w:r w:rsidR="001A7913" w:rsidRPr="002F0872">
              <w:rPr>
                <w:sz w:val="26"/>
                <w:szCs w:val="26"/>
                <w:lang w:val="ru-RU"/>
              </w:rPr>
              <w:t>.</w:t>
            </w:r>
            <w:r w:rsidR="00593A79" w:rsidRPr="002F0872">
              <w:rPr>
                <w:sz w:val="26"/>
                <w:szCs w:val="26"/>
                <w:lang w:val="ru-RU"/>
              </w:rPr>
              <w:t>202</w:t>
            </w:r>
            <w:r w:rsidR="000000EA" w:rsidRPr="002F0872">
              <w:rPr>
                <w:sz w:val="26"/>
                <w:szCs w:val="26"/>
                <w:lang w:val="ru-RU"/>
              </w:rPr>
              <w:t>4</w:t>
            </w:r>
            <w:r w:rsidR="00593A79" w:rsidRPr="002F0872">
              <w:rPr>
                <w:sz w:val="26"/>
                <w:szCs w:val="26"/>
                <w:lang w:val="ru-RU"/>
              </w:rPr>
              <w:t xml:space="preserve"> года    </w:t>
            </w:r>
            <w:r w:rsidR="007B5762" w:rsidRPr="002F0872">
              <w:rPr>
                <w:sz w:val="26"/>
                <w:szCs w:val="26"/>
                <w:lang w:val="ru-RU"/>
              </w:rPr>
              <w:t xml:space="preserve">                          </w:t>
            </w:r>
            <w:r w:rsidR="00E115E6" w:rsidRPr="002F0872">
              <w:rPr>
                <w:sz w:val="26"/>
                <w:szCs w:val="26"/>
                <w:lang w:val="ru-RU"/>
              </w:rPr>
              <w:t xml:space="preserve">     </w:t>
            </w:r>
            <w:r w:rsidR="007B5762" w:rsidRPr="002F0872">
              <w:rPr>
                <w:sz w:val="26"/>
                <w:szCs w:val="26"/>
                <w:lang w:val="ru-RU"/>
              </w:rPr>
              <w:t xml:space="preserve">   </w:t>
            </w:r>
            <w:r w:rsidR="00593A79" w:rsidRPr="002F0872">
              <w:rPr>
                <w:sz w:val="26"/>
                <w:szCs w:val="26"/>
                <w:lang w:val="ru-RU"/>
              </w:rPr>
              <w:t xml:space="preserve">       </w:t>
            </w:r>
            <w:r w:rsidR="004D0D9A" w:rsidRPr="002F0872">
              <w:rPr>
                <w:sz w:val="26"/>
                <w:szCs w:val="26"/>
                <w:lang w:val="ru-RU"/>
              </w:rPr>
              <w:t xml:space="preserve">             </w:t>
            </w:r>
            <w:r w:rsidR="00593A79" w:rsidRPr="002F0872">
              <w:rPr>
                <w:sz w:val="26"/>
                <w:szCs w:val="26"/>
                <w:lang w:val="ru-RU"/>
              </w:rPr>
              <w:t xml:space="preserve"> </w:t>
            </w:r>
            <w:r w:rsidR="001A7913" w:rsidRPr="002F0872">
              <w:rPr>
                <w:sz w:val="26"/>
                <w:szCs w:val="26"/>
                <w:lang w:val="ru-RU"/>
              </w:rPr>
              <w:t xml:space="preserve">   </w:t>
            </w:r>
            <w:r w:rsidRPr="002F0872">
              <w:rPr>
                <w:sz w:val="26"/>
                <w:szCs w:val="26"/>
                <w:lang w:val="ru-RU"/>
              </w:rPr>
              <w:t xml:space="preserve">                        </w:t>
            </w:r>
            <w:r w:rsidR="000000EA" w:rsidRPr="002F0872">
              <w:rPr>
                <w:sz w:val="26"/>
                <w:szCs w:val="26"/>
                <w:lang w:val="ru-RU"/>
              </w:rPr>
              <w:t>№ 5-40</w:t>
            </w:r>
            <w:r w:rsidR="00962058" w:rsidRPr="002F0872">
              <w:rPr>
                <w:sz w:val="26"/>
                <w:szCs w:val="26"/>
                <w:lang w:val="ru-RU"/>
              </w:rPr>
              <w:t>/</w:t>
            </w:r>
            <w:r w:rsidRPr="002F0872">
              <w:rPr>
                <w:sz w:val="26"/>
                <w:szCs w:val="26"/>
                <w:lang w:val="ru-RU"/>
              </w:rPr>
              <w:t>1</w:t>
            </w:r>
            <w:r w:rsidR="00EA6C33" w:rsidRPr="002F0872">
              <w:rPr>
                <w:sz w:val="26"/>
                <w:szCs w:val="26"/>
                <w:lang w:val="ru-RU"/>
              </w:rPr>
              <w:t>0</w:t>
            </w:r>
            <w:r w:rsidRPr="002F0872">
              <w:rPr>
                <w:sz w:val="26"/>
                <w:szCs w:val="26"/>
                <w:lang w:val="ru-RU"/>
              </w:rPr>
              <w:t>2</w:t>
            </w:r>
          </w:p>
          <w:p w:rsidR="00593A79" w:rsidRPr="002F0872" w:rsidRDefault="00593A79" w:rsidP="000000EA">
            <w:pPr>
              <w:pStyle w:val="a7"/>
              <w:spacing w:after="0"/>
              <w:rPr>
                <w:b/>
                <w:sz w:val="26"/>
                <w:szCs w:val="26"/>
              </w:rPr>
            </w:pPr>
          </w:p>
        </w:tc>
      </w:tr>
    </w:tbl>
    <w:p w:rsidR="000363EA" w:rsidRPr="002F0872" w:rsidRDefault="000363EA" w:rsidP="000363EA">
      <w:pPr>
        <w:ind w:left="567" w:right="270"/>
        <w:jc w:val="center"/>
        <w:rPr>
          <w:b/>
          <w:sz w:val="26"/>
          <w:szCs w:val="26"/>
          <w:lang w:val="ru-RU"/>
        </w:rPr>
      </w:pPr>
      <w:r w:rsidRPr="002F0872">
        <w:rPr>
          <w:b/>
          <w:sz w:val="26"/>
          <w:szCs w:val="26"/>
          <w:lang w:val="ru-RU"/>
        </w:rPr>
        <w:t>О внесении изменений и дополнений в решение Совета</w:t>
      </w:r>
    </w:p>
    <w:p w:rsidR="000363EA" w:rsidRPr="002F0872" w:rsidRDefault="00390ECB" w:rsidP="000363EA">
      <w:pPr>
        <w:ind w:left="567" w:right="270"/>
        <w:jc w:val="center"/>
        <w:rPr>
          <w:sz w:val="26"/>
          <w:szCs w:val="26"/>
          <w:lang w:val="ru-RU"/>
        </w:rPr>
      </w:pPr>
      <w:r w:rsidRPr="002F0872">
        <w:rPr>
          <w:b/>
          <w:sz w:val="26"/>
          <w:szCs w:val="26"/>
          <w:lang w:val="ru-RU"/>
        </w:rPr>
        <w:t>сельского поселения «Илья-Шор</w:t>
      </w:r>
      <w:r w:rsidR="000363EA" w:rsidRPr="002F0872">
        <w:rPr>
          <w:b/>
          <w:sz w:val="26"/>
          <w:szCs w:val="26"/>
          <w:lang w:val="ru-RU"/>
        </w:rPr>
        <w:t>», у</w:t>
      </w:r>
      <w:r w:rsidRPr="002F0872">
        <w:rPr>
          <w:b/>
          <w:sz w:val="26"/>
          <w:szCs w:val="26"/>
          <w:lang w:val="ru-RU"/>
        </w:rPr>
        <w:t>твержденное решением Совета от 22</w:t>
      </w:r>
      <w:r w:rsidR="000363EA" w:rsidRPr="002F0872">
        <w:rPr>
          <w:b/>
          <w:sz w:val="26"/>
          <w:szCs w:val="26"/>
          <w:lang w:val="ru-RU"/>
        </w:rPr>
        <w:t>.</w:t>
      </w:r>
      <w:r w:rsidRPr="002F0872">
        <w:rPr>
          <w:b/>
          <w:sz w:val="26"/>
          <w:szCs w:val="26"/>
          <w:lang w:val="ru-RU"/>
        </w:rPr>
        <w:t>11</w:t>
      </w:r>
      <w:r w:rsidR="000363EA" w:rsidRPr="002F0872">
        <w:rPr>
          <w:b/>
          <w:sz w:val="26"/>
          <w:szCs w:val="26"/>
          <w:lang w:val="ru-RU"/>
        </w:rPr>
        <w:t>.2019 № 4-</w:t>
      </w:r>
      <w:r w:rsidRPr="002F0872">
        <w:rPr>
          <w:b/>
          <w:sz w:val="26"/>
          <w:szCs w:val="26"/>
          <w:lang w:val="ru-RU"/>
        </w:rPr>
        <w:t>19</w:t>
      </w:r>
      <w:r w:rsidR="000363EA" w:rsidRPr="002F0872">
        <w:rPr>
          <w:b/>
          <w:sz w:val="26"/>
          <w:szCs w:val="26"/>
          <w:lang w:val="ru-RU"/>
        </w:rPr>
        <w:t>/7</w:t>
      </w:r>
      <w:r w:rsidRPr="002F0872">
        <w:rPr>
          <w:b/>
          <w:sz w:val="26"/>
          <w:szCs w:val="26"/>
          <w:lang w:val="ru-RU"/>
        </w:rPr>
        <w:t>0</w:t>
      </w:r>
      <w:r w:rsidR="000363EA" w:rsidRPr="002F0872">
        <w:rPr>
          <w:b/>
          <w:sz w:val="26"/>
          <w:szCs w:val="26"/>
          <w:lang w:val="ru-RU"/>
        </w:rPr>
        <w:t xml:space="preserve"> </w:t>
      </w:r>
      <w:bookmarkStart w:id="0" w:name="_Hlk521421738"/>
      <w:r w:rsidR="000363EA" w:rsidRPr="002F0872">
        <w:rPr>
          <w:b/>
          <w:sz w:val="26"/>
          <w:szCs w:val="26"/>
          <w:lang w:val="ru-RU"/>
        </w:rPr>
        <w:t>«О земельном налоге</w:t>
      </w:r>
      <w:r w:rsidR="009862F4" w:rsidRPr="002F0872">
        <w:rPr>
          <w:b/>
          <w:sz w:val="26"/>
          <w:szCs w:val="26"/>
          <w:lang w:val="ru-RU"/>
        </w:rPr>
        <w:t xml:space="preserve"> на территории муниципального образования сельского поселения «Илья-Шор»</w:t>
      </w:r>
      <w:r w:rsidR="000363EA" w:rsidRPr="002F0872">
        <w:rPr>
          <w:b/>
          <w:sz w:val="26"/>
          <w:szCs w:val="26"/>
          <w:lang w:val="ru-RU"/>
        </w:rPr>
        <w:t>»</w:t>
      </w:r>
    </w:p>
    <w:bookmarkEnd w:id="0"/>
    <w:p w:rsidR="000363EA" w:rsidRPr="002F0872" w:rsidRDefault="000363EA" w:rsidP="000363EA">
      <w:pPr>
        <w:jc w:val="center"/>
        <w:rPr>
          <w:sz w:val="26"/>
          <w:szCs w:val="26"/>
          <w:lang w:val="ru-RU"/>
        </w:rPr>
      </w:pPr>
    </w:p>
    <w:p w:rsidR="000363EA" w:rsidRPr="002F0872" w:rsidRDefault="000363EA" w:rsidP="000363EA">
      <w:pPr>
        <w:ind w:firstLine="180"/>
        <w:jc w:val="both"/>
        <w:rPr>
          <w:b/>
          <w:bCs/>
          <w:sz w:val="26"/>
          <w:szCs w:val="26"/>
          <w:lang w:val="ru-RU"/>
        </w:rPr>
      </w:pPr>
      <w:r w:rsidRPr="002F0872">
        <w:rPr>
          <w:sz w:val="26"/>
          <w:szCs w:val="26"/>
          <w:lang w:val="ru-RU"/>
        </w:rPr>
        <w:t xml:space="preserve">    В соответствии с </w:t>
      </w:r>
      <w:hyperlink r:id="rId7" w:history="1">
        <w:r w:rsidRPr="002F0872">
          <w:rPr>
            <w:sz w:val="26"/>
            <w:szCs w:val="26"/>
            <w:lang w:val="ru-RU"/>
          </w:rPr>
          <w:t>главой 31</w:t>
        </w:r>
      </w:hyperlink>
      <w:r w:rsidRPr="002F0872">
        <w:rPr>
          <w:sz w:val="26"/>
          <w:szCs w:val="26"/>
          <w:lang w:val="ru-RU"/>
        </w:rPr>
        <w:t xml:space="preserve"> Налогового кодекса Российской Федерации, </w:t>
      </w:r>
      <w:hyperlink r:id="rId8" w:history="1">
        <w:r w:rsidRPr="002F0872">
          <w:rPr>
            <w:sz w:val="26"/>
            <w:szCs w:val="26"/>
            <w:lang w:val="ru-RU"/>
          </w:rPr>
          <w:t>пунктом 2 статьи 14</w:t>
        </w:r>
      </w:hyperlink>
      <w:r w:rsidRPr="002F0872">
        <w:rPr>
          <w:sz w:val="26"/>
          <w:szCs w:val="26"/>
          <w:lang w:val="ru-RU"/>
        </w:rPr>
        <w:t xml:space="preserve"> Федерального закона от 06.10.2003 № 131-ФЗ "Об общих принципах организации местного самоуправления в Российской Федерации", Уставом муниципального обра</w:t>
      </w:r>
      <w:r w:rsidR="00390ECB" w:rsidRPr="002F0872">
        <w:rPr>
          <w:sz w:val="26"/>
          <w:szCs w:val="26"/>
          <w:lang w:val="ru-RU"/>
        </w:rPr>
        <w:t>зования сельского поселения «Илья-Шор</w:t>
      </w:r>
      <w:r w:rsidRPr="002F0872">
        <w:rPr>
          <w:sz w:val="26"/>
          <w:szCs w:val="26"/>
          <w:lang w:val="ru-RU"/>
        </w:rPr>
        <w:t>»</w:t>
      </w:r>
      <w:r w:rsidR="00390ECB" w:rsidRPr="002F0872">
        <w:rPr>
          <w:sz w:val="26"/>
          <w:szCs w:val="26"/>
          <w:lang w:val="ru-RU"/>
        </w:rPr>
        <w:t>, Совет сельского поселения «Илья-Шор</w:t>
      </w:r>
      <w:r w:rsidRPr="002F0872">
        <w:rPr>
          <w:sz w:val="26"/>
          <w:szCs w:val="26"/>
          <w:lang w:val="ru-RU"/>
        </w:rPr>
        <w:t>» решил:</w:t>
      </w:r>
    </w:p>
    <w:p w:rsidR="000363EA" w:rsidRPr="002F0872" w:rsidRDefault="000363EA" w:rsidP="000363EA">
      <w:pPr>
        <w:rPr>
          <w:sz w:val="26"/>
          <w:szCs w:val="26"/>
          <w:lang w:val="ru-RU"/>
        </w:rPr>
      </w:pPr>
    </w:p>
    <w:p w:rsidR="000363EA" w:rsidRPr="002F0872" w:rsidRDefault="000363EA" w:rsidP="000363EA">
      <w:pPr>
        <w:ind w:firstLine="709"/>
        <w:jc w:val="both"/>
        <w:rPr>
          <w:sz w:val="26"/>
          <w:szCs w:val="26"/>
          <w:lang w:val="ru-RU"/>
        </w:rPr>
      </w:pPr>
      <w:r w:rsidRPr="002F0872">
        <w:rPr>
          <w:sz w:val="26"/>
          <w:szCs w:val="26"/>
          <w:lang w:val="ru-RU"/>
        </w:rPr>
        <w:t>1. Внести в решение</w:t>
      </w:r>
      <w:r w:rsidR="00390ECB" w:rsidRPr="002F0872">
        <w:rPr>
          <w:sz w:val="26"/>
          <w:szCs w:val="26"/>
          <w:lang w:val="ru-RU"/>
        </w:rPr>
        <w:t xml:space="preserve"> Совета сельского поселения «Илья-Шор» от 22</w:t>
      </w:r>
      <w:r w:rsidRPr="002F0872">
        <w:rPr>
          <w:sz w:val="26"/>
          <w:szCs w:val="26"/>
          <w:lang w:val="ru-RU"/>
        </w:rPr>
        <w:t>.</w:t>
      </w:r>
      <w:r w:rsidR="00390ECB" w:rsidRPr="002F0872">
        <w:rPr>
          <w:sz w:val="26"/>
          <w:szCs w:val="26"/>
          <w:lang w:val="ru-RU"/>
        </w:rPr>
        <w:t>11</w:t>
      </w:r>
      <w:r w:rsidRPr="002F0872">
        <w:rPr>
          <w:sz w:val="26"/>
          <w:szCs w:val="26"/>
          <w:lang w:val="ru-RU"/>
        </w:rPr>
        <w:t>.2019 № 4</w:t>
      </w:r>
      <w:r w:rsidR="00390ECB" w:rsidRPr="002F0872">
        <w:rPr>
          <w:sz w:val="26"/>
          <w:szCs w:val="26"/>
          <w:lang w:val="ru-RU"/>
        </w:rPr>
        <w:t>-19</w:t>
      </w:r>
      <w:r w:rsidRPr="002F0872">
        <w:rPr>
          <w:sz w:val="26"/>
          <w:szCs w:val="26"/>
          <w:lang w:val="ru-RU"/>
        </w:rPr>
        <w:t>/7</w:t>
      </w:r>
      <w:r w:rsidR="00390ECB" w:rsidRPr="002F0872">
        <w:rPr>
          <w:sz w:val="26"/>
          <w:szCs w:val="26"/>
          <w:lang w:val="ru-RU"/>
        </w:rPr>
        <w:t>0</w:t>
      </w:r>
      <w:r w:rsidRPr="002F0872">
        <w:rPr>
          <w:sz w:val="26"/>
          <w:szCs w:val="26"/>
          <w:lang w:val="ru-RU"/>
        </w:rPr>
        <w:t xml:space="preserve"> «О земельном налоге</w:t>
      </w:r>
      <w:r w:rsidR="009862F4" w:rsidRPr="002F0872">
        <w:rPr>
          <w:sz w:val="26"/>
          <w:szCs w:val="26"/>
          <w:lang w:val="ru-RU"/>
        </w:rPr>
        <w:t xml:space="preserve"> на территории муниципального образования сельского поселения «Илья-Шор»</w:t>
      </w:r>
      <w:r w:rsidRPr="002F0872">
        <w:rPr>
          <w:sz w:val="26"/>
          <w:szCs w:val="26"/>
          <w:lang w:val="ru-RU"/>
        </w:rPr>
        <w:t xml:space="preserve">» </w:t>
      </w:r>
      <w:r w:rsidR="009862F4" w:rsidRPr="002F0872">
        <w:rPr>
          <w:sz w:val="26"/>
          <w:szCs w:val="26"/>
          <w:lang w:val="ru-RU"/>
        </w:rPr>
        <w:t>следующие изменения</w:t>
      </w:r>
      <w:r w:rsidRPr="002F0872">
        <w:rPr>
          <w:sz w:val="26"/>
          <w:szCs w:val="26"/>
          <w:lang w:val="ru-RU"/>
        </w:rPr>
        <w:t>:</w:t>
      </w:r>
    </w:p>
    <w:p w:rsidR="000000EA" w:rsidRPr="002F0872" w:rsidRDefault="000363EA" w:rsidP="000000EA">
      <w:pPr>
        <w:tabs>
          <w:tab w:val="num" w:pos="720"/>
        </w:tabs>
        <w:jc w:val="both"/>
        <w:rPr>
          <w:color w:val="000000"/>
          <w:sz w:val="26"/>
          <w:szCs w:val="26"/>
          <w:lang w:val="ru-RU"/>
        </w:rPr>
      </w:pPr>
      <w:r w:rsidRPr="002F0872">
        <w:rPr>
          <w:sz w:val="26"/>
          <w:szCs w:val="26"/>
          <w:lang w:val="ru-RU"/>
        </w:rPr>
        <w:t>1.1</w:t>
      </w:r>
      <w:r w:rsidR="009862F4" w:rsidRPr="002F0872">
        <w:rPr>
          <w:sz w:val="26"/>
          <w:szCs w:val="26"/>
          <w:lang w:val="ru-RU"/>
        </w:rPr>
        <w:t>.</w:t>
      </w:r>
      <w:r w:rsidRPr="002F0872">
        <w:rPr>
          <w:sz w:val="26"/>
          <w:szCs w:val="26"/>
          <w:lang w:val="ru-RU"/>
        </w:rPr>
        <w:t xml:space="preserve"> </w:t>
      </w:r>
      <w:r w:rsidR="000000EA" w:rsidRPr="002F0872">
        <w:rPr>
          <w:color w:val="000000"/>
          <w:sz w:val="26"/>
          <w:szCs w:val="26"/>
          <w:lang w:val="ru-RU"/>
        </w:rPr>
        <w:t>Дополнить подпункт 7 пункта 1.3 следующего содержания:</w:t>
      </w:r>
    </w:p>
    <w:p w:rsidR="000000EA" w:rsidRPr="002F0872" w:rsidRDefault="000000EA" w:rsidP="000000EA">
      <w:pPr>
        <w:tabs>
          <w:tab w:val="num" w:pos="720"/>
        </w:tabs>
        <w:jc w:val="both"/>
        <w:rPr>
          <w:color w:val="000000"/>
          <w:sz w:val="26"/>
          <w:szCs w:val="26"/>
          <w:lang w:val="ru-RU"/>
        </w:rPr>
      </w:pPr>
      <w:r w:rsidRPr="002F0872">
        <w:rPr>
          <w:color w:val="000000"/>
          <w:sz w:val="26"/>
          <w:szCs w:val="26"/>
          <w:lang w:val="ru-RU"/>
        </w:rPr>
        <w:t xml:space="preserve">   «7) </w:t>
      </w:r>
      <w:r w:rsidRPr="002F0872">
        <w:rPr>
          <w:sz w:val="26"/>
          <w:szCs w:val="26"/>
          <w:lang w:val="ru-RU"/>
        </w:rPr>
        <w:t xml:space="preserve">граждане, призванные в соответствии с Указом Президента Российской Федерации от 21 сентября 2022 года </w:t>
      </w:r>
      <w:r w:rsidRPr="002F0872">
        <w:rPr>
          <w:sz w:val="26"/>
          <w:szCs w:val="26"/>
        </w:rPr>
        <w:t>N</w:t>
      </w:r>
      <w:r w:rsidRPr="002F0872">
        <w:rPr>
          <w:sz w:val="26"/>
          <w:szCs w:val="26"/>
          <w:lang w:val="ru-RU"/>
        </w:rPr>
        <w:t xml:space="preserve"> 647 "Об объявлении частичной мобилизации в Российской Федерации" на военную службу по мобилизации в Вооруженные Силы Российской Федерации или проходящие (проходившие) военную службу по контракту, заключенному в соответствии со  статьей 38 Федерального закона "О воинской обязанности и военной службе", и принимающие (принимавшие) участие в специальной военной операции,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- в отношении  принадлежащих им земельных участков из земель населенных пунктов и сельскохозяйственного назначения.»</w:t>
      </w:r>
    </w:p>
    <w:p w:rsidR="004340B4" w:rsidRPr="002F0872" w:rsidRDefault="004340B4" w:rsidP="000000EA">
      <w:pPr>
        <w:ind w:firstLine="709"/>
        <w:jc w:val="both"/>
        <w:rPr>
          <w:sz w:val="26"/>
          <w:szCs w:val="26"/>
          <w:lang w:val="ru-RU"/>
        </w:rPr>
      </w:pPr>
      <w:r w:rsidRPr="002F0872">
        <w:rPr>
          <w:sz w:val="26"/>
          <w:szCs w:val="26"/>
          <w:lang w:val="ru-RU"/>
        </w:rPr>
        <w:t>2.</w:t>
      </w:r>
      <w:r w:rsidR="00390ECB" w:rsidRPr="002F0872">
        <w:rPr>
          <w:sz w:val="26"/>
          <w:szCs w:val="26"/>
          <w:lang w:val="ru-RU"/>
        </w:rPr>
        <w:t xml:space="preserve"> </w:t>
      </w:r>
      <w:r w:rsidR="002F0872" w:rsidRPr="002F0872">
        <w:rPr>
          <w:sz w:val="26"/>
          <w:szCs w:val="26"/>
          <w:lang w:val="ru-RU"/>
        </w:rPr>
        <w:t>Настоящее решение</w:t>
      </w:r>
      <w:r w:rsidR="002F0872">
        <w:rPr>
          <w:sz w:val="26"/>
          <w:szCs w:val="26"/>
          <w:lang w:val="ru-RU"/>
        </w:rPr>
        <w:t xml:space="preserve"> вступает в силу с 1 января 2025</w:t>
      </w:r>
      <w:r w:rsidR="002F0872" w:rsidRPr="002F0872">
        <w:rPr>
          <w:sz w:val="26"/>
          <w:szCs w:val="26"/>
          <w:lang w:val="ru-RU"/>
        </w:rPr>
        <w:t xml:space="preserve"> года, но не ранее чем по истечении одного месяца со дня его официального опубликования.</w:t>
      </w:r>
    </w:p>
    <w:p w:rsidR="00593A79" w:rsidRPr="002F0872" w:rsidRDefault="00593A79" w:rsidP="00593A79">
      <w:pPr>
        <w:widowControl w:val="0"/>
        <w:autoSpaceDE w:val="0"/>
        <w:autoSpaceDN w:val="0"/>
        <w:rPr>
          <w:sz w:val="26"/>
          <w:szCs w:val="26"/>
          <w:lang w:val="ru-RU"/>
        </w:rPr>
      </w:pPr>
    </w:p>
    <w:p w:rsidR="00593A79" w:rsidRDefault="00593A79" w:rsidP="00593A79">
      <w:pPr>
        <w:widowControl w:val="0"/>
        <w:autoSpaceDE w:val="0"/>
        <w:autoSpaceDN w:val="0"/>
        <w:rPr>
          <w:sz w:val="26"/>
          <w:szCs w:val="26"/>
          <w:lang w:val="ru-RU"/>
        </w:rPr>
      </w:pPr>
    </w:p>
    <w:p w:rsidR="002F0872" w:rsidRPr="002F0872" w:rsidRDefault="002F0872" w:rsidP="00593A79">
      <w:pPr>
        <w:widowControl w:val="0"/>
        <w:autoSpaceDE w:val="0"/>
        <w:autoSpaceDN w:val="0"/>
        <w:rPr>
          <w:sz w:val="26"/>
          <w:szCs w:val="26"/>
          <w:lang w:val="ru-RU"/>
        </w:rPr>
      </w:pPr>
    </w:p>
    <w:p w:rsidR="00593A79" w:rsidRPr="002F0872" w:rsidRDefault="00593A79" w:rsidP="00593A79">
      <w:pPr>
        <w:widowControl w:val="0"/>
        <w:autoSpaceDE w:val="0"/>
        <w:autoSpaceDN w:val="0"/>
        <w:rPr>
          <w:sz w:val="26"/>
          <w:szCs w:val="26"/>
          <w:lang w:val="ru-RU"/>
        </w:rPr>
      </w:pPr>
      <w:r w:rsidRPr="002F0872">
        <w:rPr>
          <w:sz w:val="26"/>
          <w:szCs w:val="26"/>
          <w:lang w:val="ru-RU"/>
        </w:rPr>
        <w:t>Глава сельского поселения «</w:t>
      </w:r>
      <w:r w:rsidRPr="002F0872">
        <w:rPr>
          <w:color w:val="000000"/>
          <w:sz w:val="26"/>
          <w:szCs w:val="26"/>
          <w:lang w:val="ru-RU" w:eastAsia="x-none"/>
        </w:rPr>
        <w:t>Илья-</w:t>
      </w:r>
      <w:proofErr w:type="gramStart"/>
      <w:r w:rsidRPr="002F0872">
        <w:rPr>
          <w:color w:val="000000"/>
          <w:sz w:val="26"/>
          <w:szCs w:val="26"/>
          <w:lang w:val="ru-RU" w:eastAsia="x-none"/>
        </w:rPr>
        <w:t>Шор</w:t>
      </w:r>
      <w:r w:rsidRPr="002F0872">
        <w:rPr>
          <w:sz w:val="26"/>
          <w:szCs w:val="26"/>
          <w:lang w:val="ru-RU"/>
        </w:rPr>
        <w:t xml:space="preserve">»   </w:t>
      </w:r>
      <w:proofErr w:type="gramEnd"/>
      <w:r w:rsidRPr="002F0872">
        <w:rPr>
          <w:sz w:val="26"/>
          <w:szCs w:val="26"/>
          <w:lang w:val="ru-RU"/>
        </w:rPr>
        <w:t xml:space="preserve">                    </w:t>
      </w:r>
      <w:r w:rsidR="0085288B" w:rsidRPr="002F0872">
        <w:rPr>
          <w:sz w:val="26"/>
          <w:szCs w:val="26"/>
          <w:lang w:val="ru-RU"/>
        </w:rPr>
        <w:t xml:space="preserve">      </w:t>
      </w:r>
      <w:r w:rsidRPr="002F0872">
        <w:rPr>
          <w:sz w:val="26"/>
          <w:szCs w:val="26"/>
          <w:lang w:val="ru-RU"/>
        </w:rPr>
        <w:t xml:space="preserve">       </w:t>
      </w:r>
      <w:r w:rsidR="002F0872">
        <w:rPr>
          <w:sz w:val="26"/>
          <w:szCs w:val="26"/>
          <w:lang w:val="ru-RU"/>
        </w:rPr>
        <w:t xml:space="preserve">           </w:t>
      </w:r>
      <w:bookmarkStart w:id="1" w:name="_GoBack"/>
      <w:bookmarkEnd w:id="1"/>
      <w:r w:rsidRPr="002F0872">
        <w:rPr>
          <w:sz w:val="26"/>
          <w:szCs w:val="26"/>
          <w:lang w:val="ru-RU"/>
        </w:rPr>
        <w:t xml:space="preserve">     </w:t>
      </w:r>
      <w:proofErr w:type="spellStart"/>
      <w:r w:rsidRPr="002F0872">
        <w:rPr>
          <w:sz w:val="26"/>
          <w:szCs w:val="26"/>
          <w:lang w:val="ru-RU"/>
        </w:rPr>
        <w:t>Р.С.Тавровецкий</w:t>
      </w:r>
      <w:proofErr w:type="spellEnd"/>
    </w:p>
    <w:p w:rsidR="009C395D" w:rsidRDefault="009C395D" w:rsidP="00593A79">
      <w:pPr>
        <w:ind w:left="284"/>
        <w:rPr>
          <w:sz w:val="28"/>
          <w:szCs w:val="28"/>
          <w:lang w:val="ru-RU" w:eastAsia="ru-RU"/>
        </w:rPr>
      </w:pPr>
    </w:p>
    <w:sectPr w:rsidR="009C395D" w:rsidSect="009C395D">
      <w:pgSz w:w="11906" w:h="16838"/>
      <w:pgMar w:top="567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016A"/>
    <w:multiLevelType w:val="hybridMultilevel"/>
    <w:tmpl w:val="58784912"/>
    <w:lvl w:ilvl="0" w:tplc="5FF8147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81373C"/>
    <w:multiLevelType w:val="hybridMultilevel"/>
    <w:tmpl w:val="EB026E6A"/>
    <w:lvl w:ilvl="0" w:tplc="38B60F78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46A76F3"/>
    <w:multiLevelType w:val="hybridMultilevel"/>
    <w:tmpl w:val="AC387C82"/>
    <w:lvl w:ilvl="0" w:tplc="E788C882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A1"/>
    <w:rsid w:val="000000EA"/>
    <w:rsid w:val="000363EA"/>
    <w:rsid w:val="0007353A"/>
    <w:rsid w:val="00093949"/>
    <w:rsid w:val="000E059E"/>
    <w:rsid w:val="00111224"/>
    <w:rsid w:val="001320A4"/>
    <w:rsid w:val="00146EA1"/>
    <w:rsid w:val="00164899"/>
    <w:rsid w:val="001922D1"/>
    <w:rsid w:val="001A7913"/>
    <w:rsid w:val="00217E30"/>
    <w:rsid w:val="002515E3"/>
    <w:rsid w:val="0028406F"/>
    <w:rsid w:val="002A6918"/>
    <w:rsid w:val="002B7713"/>
    <w:rsid w:val="002C4817"/>
    <w:rsid w:val="002D6D1A"/>
    <w:rsid w:val="002D71E2"/>
    <w:rsid w:val="002F0872"/>
    <w:rsid w:val="0038186C"/>
    <w:rsid w:val="00390ECB"/>
    <w:rsid w:val="0041103E"/>
    <w:rsid w:val="004340B4"/>
    <w:rsid w:val="004D0D9A"/>
    <w:rsid w:val="004E4F5F"/>
    <w:rsid w:val="005665D4"/>
    <w:rsid w:val="00593A79"/>
    <w:rsid w:val="005C2767"/>
    <w:rsid w:val="005C65EE"/>
    <w:rsid w:val="005D4D4F"/>
    <w:rsid w:val="005D6B10"/>
    <w:rsid w:val="005F055D"/>
    <w:rsid w:val="005F121F"/>
    <w:rsid w:val="00602006"/>
    <w:rsid w:val="00666E68"/>
    <w:rsid w:val="0067372B"/>
    <w:rsid w:val="006900B3"/>
    <w:rsid w:val="006D1AA8"/>
    <w:rsid w:val="00710B78"/>
    <w:rsid w:val="007A0133"/>
    <w:rsid w:val="007B5762"/>
    <w:rsid w:val="0085288B"/>
    <w:rsid w:val="00884A32"/>
    <w:rsid w:val="008D0A2E"/>
    <w:rsid w:val="008F2A1D"/>
    <w:rsid w:val="00923D12"/>
    <w:rsid w:val="00945D7D"/>
    <w:rsid w:val="00962058"/>
    <w:rsid w:val="009862F4"/>
    <w:rsid w:val="009C395D"/>
    <w:rsid w:val="009C39A6"/>
    <w:rsid w:val="009E3E06"/>
    <w:rsid w:val="009E5AA9"/>
    <w:rsid w:val="009F4F23"/>
    <w:rsid w:val="00A25EBB"/>
    <w:rsid w:val="00A26F03"/>
    <w:rsid w:val="00A81D7D"/>
    <w:rsid w:val="00AA11B6"/>
    <w:rsid w:val="00AB1D52"/>
    <w:rsid w:val="00AF3248"/>
    <w:rsid w:val="00AF4A3C"/>
    <w:rsid w:val="00B07E67"/>
    <w:rsid w:val="00B231B8"/>
    <w:rsid w:val="00B807A8"/>
    <w:rsid w:val="00BA5EDF"/>
    <w:rsid w:val="00BE4F82"/>
    <w:rsid w:val="00C54087"/>
    <w:rsid w:val="00C84571"/>
    <w:rsid w:val="00C86F61"/>
    <w:rsid w:val="00CA067F"/>
    <w:rsid w:val="00D019B2"/>
    <w:rsid w:val="00D230AF"/>
    <w:rsid w:val="00D25975"/>
    <w:rsid w:val="00D522ED"/>
    <w:rsid w:val="00DB1824"/>
    <w:rsid w:val="00DB59F7"/>
    <w:rsid w:val="00DC0B83"/>
    <w:rsid w:val="00E115E6"/>
    <w:rsid w:val="00E11933"/>
    <w:rsid w:val="00E56E87"/>
    <w:rsid w:val="00E62D5E"/>
    <w:rsid w:val="00EA6C33"/>
    <w:rsid w:val="00F54517"/>
    <w:rsid w:val="00F64A33"/>
    <w:rsid w:val="00F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08CD"/>
  <w15:docId w15:val="{A299A2A4-408A-432E-814A-C4BCE1A1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6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6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067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A067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06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7353A"/>
    <w:pPr>
      <w:ind w:left="720"/>
      <w:contextualSpacing/>
    </w:pPr>
  </w:style>
  <w:style w:type="paragraph" w:styleId="a7">
    <w:name w:val="Body Text"/>
    <w:basedOn w:val="a"/>
    <w:link w:val="a8"/>
    <w:rsid w:val="00593A79"/>
    <w:pPr>
      <w:spacing w:after="120"/>
    </w:pPr>
    <w:rPr>
      <w:lang w:val="ru-RU" w:eastAsia="ru-RU"/>
    </w:rPr>
  </w:style>
  <w:style w:type="character" w:customStyle="1" w:styleId="a8">
    <w:name w:val="Основной текст Знак"/>
    <w:basedOn w:val="a0"/>
    <w:link w:val="a7"/>
    <w:rsid w:val="00593A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593A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F0EC34697822B8FF91CE20BD3F596E95E4CF1B0F1C1C51EBE713E5D4076510FDF3761E4DF5EB2AC28242B76EDF71EAD9D4BAABAB711798B4AlD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F0EC34697822B8FF91CE20BD3F596E95E4CF1BBF0C4C51EBE713E5D4076510FDF3761E4DC5AB4A67B7E3B72A4A216B39954B5B9A91247l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D05959-78CA-4223-8DD5-E075481F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Евгеньевна Тушина</dc:creator>
  <cp:lastModifiedBy>ПК</cp:lastModifiedBy>
  <cp:revision>2</cp:revision>
  <cp:lastPrinted>2022-11-01T11:23:00Z</cp:lastPrinted>
  <dcterms:created xsi:type="dcterms:W3CDTF">2024-11-28T10:55:00Z</dcterms:created>
  <dcterms:modified xsi:type="dcterms:W3CDTF">2024-11-28T10:55:00Z</dcterms:modified>
</cp:coreProperties>
</file>